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B6" w:rsidRPr="003777DF" w:rsidRDefault="00DB3C11" w:rsidP="003777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="00C572B6" w:rsidRPr="003777DF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</w:t>
      </w:r>
    </w:p>
    <w:p w:rsidR="00C572B6" w:rsidRPr="003777DF" w:rsidRDefault="00C572B6" w:rsidP="003777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DF">
        <w:rPr>
          <w:rFonts w:ascii="Times New Roman" w:hAnsi="Times New Roman" w:cs="Times New Roman"/>
          <w:b/>
          <w:sz w:val="28"/>
          <w:szCs w:val="28"/>
        </w:rPr>
        <w:t>ЛОГБУ «Геронтологический центр Ленинградской области»</w:t>
      </w:r>
    </w:p>
    <w:p w:rsidR="00C572B6" w:rsidRPr="003777DF" w:rsidRDefault="003777DF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п.Глажево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55FC" w:rsidRPr="00DB3C11">
        <w:rPr>
          <w:rFonts w:ascii="Times New Roman" w:hAnsi="Times New Roman" w:cs="Times New Roman"/>
          <w:sz w:val="28"/>
          <w:szCs w:val="28"/>
        </w:rPr>
        <w:t xml:space="preserve">18 </w:t>
      </w:r>
      <w:r w:rsidR="002E55FC">
        <w:rPr>
          <w:rFonts w:ascii="Times New Roman" w:hAnsi="Times New Roman" w:cs="Times New Roman"/>
          <w:sz w:val="28"/>
          <w:szCs w:val="28"/>
        </w:rPr>
        <w:t>марта 2019</w:t>
      </w:r>
      <w:r w:rsidR="00C572B6" w:rsidRPr="003777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72B6" w:rsidRPr="003777DF" w:rsidRDefault="00C572B6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2B6" w:rsidRPr="003777DF" w:rsidRDefault="00C572B6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572B6" w:rsidRPr="003777DF" w:rsidRDefault="00453979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sz w:val="28"/>
          <w:szCs w:val="28"/>
        </w:rPr>
        <w:t>П</w:t>
      </w:r>
      <w:r w:rsidR="00C572B6" w:rsidRPr="003777DF">
        <w:rPr>
          <w:rFonts w:ascii="Times New Roman" w:hAnsi="Times New Roman" w:cs="Times New Roman"/>
          <w:sz w:val="28"/>
          <w:szCs w:val="28"/>
        </w:rPr>
        <w:t>редседатель Попечительского совета</w:t>
      </w:r>
      <w:r w:rsidR="00C572B6" w:rsidRPr="003777DF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 xml:space="preserve">- </w:t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8A7095" w:rsidRPr="003777DF">
        <w:rPr>
          <w:rFonts w:ascii="Times New Roman" w:hAnsi="Times New Roman" w:cs="Times New Roman"/>
          <w:sz w:val="28"/>
          <w:szCs w:val="28"/>
        </w:rPr>
        <w:t>П.В.Крючков</w:t>
      </w:r>
      <w:r w:rsidRPr="003777DF">
        <w:rPr>
          <w:rFonts w:ascii="Times New Roman" w:hAnsi="Times New Roman" w:cs="Times New Roman"/>
          <w:sz w:val="28"/>
          <w:szCs w:val="28"/>
        </w:rPr>
        <w:t>;</w:t>
      </w:r>
    </w:p>
    <w:p w:rsidR="00453979" w:rsidRPr="003777DF" w:rsidRDefault="00453979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sz w:val="28"/>
          <w:szCs w:val="28"/>
        </w:rPr>
        <w:t>Заместитель председателя Попечительского совета –</w:t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832B1A" w:rsidRPr="003777DF">
        <w:rPr>
          <w:rFonts w:ascii="Times New Roman" w:hAnsi="Times New Roman" w:cs="Times New Roman"/>
          <w:sz w:val="28"/>
          <w:szCs w:val="28"/>
        </w:rPr>
        <w:t>Е.Е.Уманец;</w:t>
      </w:r>
    </w:p>
    <w:p w:rsidR="00453979" w:rsidRPr="003777DF" w:rsidRDefault="00453979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– </w:t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832B1A" w:rsidRPr="003777DF">
        <w:rPr>
          <w:rFonts w:ascii="Times New Roman" w:hAnsi="Times New Roman" w:cs="Times New Roman"/>
          <w:sz w:val="28"/>
          <w:szCs w:val="28"/>
        </w:rPr>
        <w:t>А.И.Суханова;</w:t>
      </w:r>
    </w:p>
    <w:p w:rsidR="00453979" w:rsidRPr="003777DF" w:rsidRDefault="00832B1A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</w:t>
      </w:r>
      <w:r w:rsidRPr="003777D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>В.Э.Черноглазов;</w:t>
      </w:r>
    </w:p>
    <w:p w:rsidR="00453979" w:rsidRPr="003777DF" w:rsidRDefault="00453979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ab/>
      </w:r>
      <w:r w:rsidR="00596897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 xml:space="preserve">- </w:t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="00F10663" w:rsidRPr="003777DF">
        <w:rPr>
          <w:rFonts w:ascii="Times New Roman" w:hAnsi="Times New Roman" w:cs="Times New Roman"/>
          <w:sz w:val="28"/>
          <w:szCs w:val="28"/>
        </w:rPr>
        <w:tab/>
      </w:r>
      <w:r w:rsidRPr="003777DF">
        <w:rPr>
          <w:rFonts w:ascii="Times New Roman" w:hAnsi="Times New Roman" w:cs="Times New Roman"/>
          <w:sz w:val="28"/>
          <w:szCs w:val="28"/>
        </w:rPr>
        <w:t>Н.С.Китайская</w:t>
      </w:r>
      <w:r w:rsidR="00832B1A" w:rsidRPr="003777DF">
        <w:rPr>
          <w:rFonts w:ascii="Times New Roman" w:hAnsi="Times New Roman" w:cs="Times New Roman"/>
          <w:sz w:val="28"/>
          <w:szCs w:val="28"/>
        </w:rPr>
        <w:t>.</w:t>
      </w:r>
    </w:p>
    <w:p w:rsidR="00125801" w:rsidRPr="003777DF" w:rsidRDefault="00125801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78F" w:rsidRDefault="003E678F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 по социальной защите населения Ленинградской области – Ю.М.Кислянина</w:t>
      </w:r>
    </w:p>
    <w:p w:rsidR="00453979" w:rsidRPr="003777DF" w:rsidRDefault="00CB2C6B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53979" w:rsidRPr="003777DF">
        <w:rPr>
          <w:rFonts w:ascii="Times New Roman" w:hAnsi="Times New Roman" w:cs="Times New Roman"/>
          <w:sz w:val="28"/>
          <w:szCs w:val="28"/>
        </w:rPr>
        <w:t xml:space="preserve"> ЛОГБУ «Геронтологический центр Ленинградской области» </w:t>
      </w:r>
      <w:r w:rsidR="00453979" w:rsidRPr="003777DF">
        <w:rPr>
          <w:rFonts w:ascii="Times New Roman" w:hAnsi="Times New Roman" w:cs="Times New Roman"/>
          <w:sz w:val="28"/>
          <w:szCs w:val="28"/>
        </w:rPr>
        <w:tab/>
        <w:t>- А.Л.Неуймин</w:t>
      </w:r>
      <w:r w:rsidR="00832B1A" w:rsidRPr="003777DF">
        <w:rPr>
          <w:rFonts w:ascii="Times New Roman" w:hAnsi="Times New Roman" w:cs="Times New Roman"/>
          <w:sz w:val="28"/>
          <w:szCs w:val="28"/>
        </w:rPr>
        <w:t>;</w:t>
      </w:r>
    </w:p>
    <w:p w:rsidR="00832B1A" w:rsidRPr="003777DF" w:rsidRDefault="00CB2C6B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части</w:t>
      </w:r>
      <w:r w:rsidR="00832B1A" w:rsidRPr="003777DF">
        <w:rPr>
          <w:rFonts w:ascii="Times New Roman" w:hAnsi="Times New Roman" w:cs="Times New Roman"/>
          <w:sz w:val="28"/>
          <w:szCs w:val="28"/>
        </w:rPr>
        <w:t xml:space="preserve"> ЛОГБУ «Геронтологический центр Ленинградской области» - </w:t>
      </w:r>
      <w:r>
        <w:rPr>
          <w:rFonts w:ascii="Times New Roman" w:hAnsi="Times New Roman" w:cs="Times New Roman"/>
          <w:sz w:val="28"/>
          <w:szCs w:val="28"/>
        </w:rPr>
        <w:t>И.И.Кашина</w:t>
      </w:r>
      <w:r w:rsidR="00832B1A" w:rsidRPr="003777DF">
        <w:rPr>
          <w:rFonts w:ascii="Times New Roman" w:hAnsi="Times New Roman" w:cs="Times New Roman"/>
          <w:sz w:val="28"/>
          <w:szCs w:val="28"/>
        </w:rPr>
        <w:t>;</w:t>
      </w:r>
    </w:p>
    <w:p w:rsidR="00FD7F8A" w:rsidRPr="003777DF" w:rsidRDefault="00FD7F8A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18" w:rsidRPr="003777DF" w:rsidRDefault="005B7918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18" w:rsidRPr="003777DF" w:rsidRDefault="005B7918" w:rsidP="003777D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3777DF">
        <w:rPr>
          <w:rFonts w:ascii="Times New Roman" w:hAnsi="Times New Roman" w:cs="Times New Roman"/>
          <w:sz w:val="28"/>
          <w:szCs w:val="28"/>
        </w:rPr>
        <w:t>:</w:t>
      </w:r>
    </w:p>
    <w:p w:rsidR="00832B1A" w:rsidRPr="003777DF" w:rsidRDefault="00832B1A" w:rsidP="003777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D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B2C6B">
        <w:rPr>
          <w:rFonts w:ascii="Times New Roman" w:hAnsi="Times New Roman" w:cs="Times New Roman"/>
          <w:sz w:val="28"/>
          <w:szCs w:val="28"/>
        </w:rPr>
        <w:t>директора</w:t>
      </w:r>
      <w:r w:rsidRPr="003777DF">
        <w:rPr>
          <w:rFonts w:ascii="Times New Roman" w:hAnsi="Times New Roman" w:cs="Times New Roman"/>
          <w:sz w:val="28"/>
          <w:szCs w:val="28"/>
        </w:rPr>
        <w:t xml:space="preserve"> ЛОГБУ «Геронтологический центр Ленинградской области» перед Попечительским советом по итогам работы Учреждения </w:t>
      </w:r>
      <w:r w:rsidR="00CB2C6B">
        <w:rPr>
          <w:rFonts w:ascii="Times New Roman" w:hAnsi="Times New Roman" w:cs="Times New Roman"/>
          <w:sz w:val="28"/>
          <w:szCs w:val="28"/>
        </w:rPr>
        <w:t xml:space="preserve">по итогам работы Учреждения за </w:t>
      </w:r>
      <w:r w:rsidR="003E678F">
        <w:rPr>
          <w:rFonts w:ascii="Times New Roman" w:hAnsi="Times New Roman" w:cs="Times New Roman"/>
          <w:sz w:val="28"/>
          <w:szCs w:val="28"/>
        </w:rPr>
        <w:t>2018 год</w:t>
      </w:r>
      <w:r w:rsidRPr="003777DF">
        <w:rPr>
          <w:rFonts w:ascii="Times New Roman" w:hAnsi="Times New Roman" w:cs="Times New Roman"/>
          <w:sz w:val="28"/>
          <w:szCs w:val="28"/>
        </w:rPr>
        <w:t>.</w:t>
      </w:r>
      <w:r w:rsidR="005523C6" w:rsidRPr="003777DF">
        <w:rPr>
          <w:rFonts w:ascii="Times New Roman" w:hAnsi="Times New Roman" w:cs="Times New Roman"/>
          <w:sz w:val="28"/>
          <w:szCs w:val="28"/>
        </w:rPr>
        <w:t xml:space="preserve"> </w:t>
      </w:r>
      <w:r w:rsidR="00CB2C6B">
        <w:rPr>
          <w:rFonts w:ascii="Times New Roman" w:hAnsi="Times New Roman" w:cs="Times New Roman"/>
          <w:sz w:val="28"/>
          <w:szCs w:val="28"/>
        </w:rPr>
        <w:t xml:space="preserve">Отчет по выполнению мероприятий, запланированных на </w:t>
      </w:r>
      <w:r w:rsidR="005523C6" w:rsidRPr="003777DF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832B1A" w:rsidRDefault="003E678F" w:rsidP="003777D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Учреждения на 2019 год. План работы Попечительского совета на 2019 год.</w:t>
      </w:r>
    </w:p>
    <w:p w:rsidR="00DB3C11" w:rsidRDefault="00DB3C11" w:rsidP="00DB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11" w:rsidRDefault="00DB3C11" w:rsidP="00DB3C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11" w:rsidRPr="00DB3C11" w:rsidRDefault="00DB3C11" w:rsidP="00DB3C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07C8" w:rsidRPr="00DB3C11" w:rsidRDefault="005523C6" w:rsidP="00DB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11">
        <w:rPr>
          <w:rFonts w:ascii="Times New Roman" w:hAnsi="Times New Roman" w:cs="Times New Roman"/>
          <w:sz w:val="28"/>
          <w:szCs w:val="28"/>
        </w:rPr>
        <w:lastRenderedPageBreak/>
        <w:t xml:space="preserve">По первому пункту Повестки выступил </w:t>
      </w:r>
      <w:r w:rsidR="00CB2C6B" w:rsidRPr="00DB3C11">
        <w:rPr>
          <w:rFonts w:ascii="Times New Roman" w:hAnsi="Times New Roman" w:cs="Times New Roman"/>
          <w:sz w:val="28"/>
          <w:szCs w:val="28"/>
        </w:rPr>
        <w:t>директор</w:t>
      </w:r>
      <w:r w:rsidRPr="00DB3C11">
        <w:rPr>
          <w:rFonts w:ascii="Times New Roman" w:hAnsi="Times New Roman" w:cs="Times New Roman"/>
          <w:sz w:val="28"/>
          <w:szCs w:val="28"/>
        </w:rPr>
        <w:t xml:space="preserve"> ЛОГБУ «Геронтологический центр Ленинградской области» А.Л.Неуймин.  Он отчитался об итогах работы Учреждения за </w:t>
      </w:r>
      <w:r w:rsidR="003E678F" w:rsidRPr="00DB3C11">
        <w:rPr>
          <w:rFonts w:ascii="Times New Roman" w:hAnsi="Times New Roman" w:cs="Times New Roman"/>
          <w:sz w:val="28"/>
          <w:szCs w:val="28"/>
        </w:rPr>
        <w:t>2018 год.</w:t>
      </w:r>
    </w:p>
    <w:p w:rsidR="003E678F" w:rsidRPr="00DB3C11" w:rsidRDefault="00F10663" w:rsidP="00DB3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C11">
        <w:rPr>
          <w:rFonts w:ascii="Times New Roman" w:hAnsi="Times New Roman" w:cs="Times New Roman"/>
          <w:sz w:val="28"/>
          <w:szCs w:val="28"/>
        </w:rPr>
        <w:t xml:space="preserve">По </w:t>
      </w:r>
      <w:r w:rsidR="003E3D66" w:rsidRPr="00DB3C11">
        <w:rPr>
          <w:rFonts w:ascii="Times New Roman" w:hAnsi="Times New Roman" w:cs="Times New Roman"/>
          <w:sz w:val="28"/>
          <w:szCs w:val="28"/>
        </w:rPr>
        <w:t>второму пункту</w:t>
      </w:r>
      <w:r w:rsidR="003E678F" w:rsidRPr="00DB3C11">
        <w:rPr>
          <w:rFonts w:ascii="Times New Roman" w:hAnsi="Times New Roman" w:cs="Times New Roman"/>
          <w:sz w:val="28"/>
          <w:szCs w:val="28"/>
        </w:rPr>
        <w:t xml:space="preserve"> П</w:t>
      </w:r>
      <w:r w:rsidRPr="00DB3C11">
        <w:rPr>
          <w:rFonts w:ascii="Times New Roman" w:hAnsi="Times New Roman" w:cs="Times New Roman"/>
          <w:sz w:val="28"/>
          <w:szCs w:val="28"/>
        </w:rPr>
        <w:t>овестки дня выступ</w:t>
      </w:r>
      <w:r w:rsidR="003E678F" w:rsidRPr="00DB3C11">
        <w:rPr>
          <w:rFonts w:ascii="Times New Roman" w:hAnsi="Times New Roman" w:cs="Times New Roman"/>
          <w:sz w:val="28"/>
          <w:szCs w:val="28"/>
        </w:rPr>
        <w:t>али:</w:t>
      </w:r>
    </w:p>
    <w:p w:rsidR="00FA4F5E" w:rsidRDefault="00FA4F5E" w:rsidP="00FA4F5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3777DF">
        <w:rPr>
          <w:rFonts w:ascii="Times New Roman" w:hAnsi="Times New Roman" w:cs="Times New Roman"/>
          <w:sz w:val="28"/>
          <w:szCs w:val="28"/>
        </w:rPr>
        <w:t xml:space="preserve"> ЛОГБУ «Геронтологический центр Ленинградской области» А.Л.Неуймин</w:t>
      </w:r>
      <w:r>
        <w:rPr>
          <w:rFonts w:ascii="Times New Roman" w:hAnsi="Times New Roman" w:cs="Times New Roman"/>
          <w:sz w:val="28"/>
          <w:szCs w:val="28"/>
        </w:rPr>
        <w:t xml:space="preserve"> – с обозначением основных мероприятий, планируемых к исполнению в 2019 году и мероприятий на дальнейшую перспективу;</w:t>
      </w:r>
    </w:p>
    <w:p w:rsidR="00F10663" w:rsidRDefault="00FA4F5E" w:rsidP="00AF51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5F">
        <w:rPr>
          <w:rFonts w:ascii="Times New Roman" w:hAnsi="Times New Roman" w:cs="Times New Roman"/>
          <w:sz w:val="28"/>
          <w:szCs w:val="28"/>
        </w:rPr>
        <w:t>председатель Попечительского совета П.В. Крючков - с отчетом о проведенных мероприятиях по благоустройству территории, предназначенной под Парк семейного отдыха</w:t>
      </w:r>
      <w:r w:rsidR="005D235F">
        <w:rPr>
          <w:rFonts w:ascii="Times New Roman" w:hAnsi="Times New Roman" w:cs="Times New Roman"/>
          <w:sz w:val="28"/>
          <w:szCs w:val="28"/>
        </w:rPr>
        <w:t xml:space="preserve"> и планируемых для проведения мероприятиях </w:t>
      </w:r>
      <w:r w:rsidR="00F10663" w:rsidRPr="005D235F">
        <w:rPr>
          <w:rFonts w:ascii="Times New Roman" w:hAnsi="Times New Roman" w:cs="Times New Roman"/>
          <w:sz w:val="28"/>
          <w:szCs w:val="28"/>
        </w:rPr>
        <w:t xml:space="preserve"> </w:t>
      </w:r>
      <w:r w:rsidR="005D235F">
        <w:rPr>
          <w:rFonts w:ascii="Times New Roman" w:hAnsi="Times New Roman" w:cs="Times New Roman"/>
          <w:sz w:val="28"/>
          <w:szCs w:val="28"/>
        </w:rPr>
        <w:t>в 2019 году в рамках указанного вопроса; поднят вопрос о возможности строительства часовни на территории Учреждения; о мероприятиях в рамках выполнения поселением программы энергосбережения (замена ламп уличного освещения).</w:t>
      </w:r>
    </w:p>
    <w:p w:rsidR="005D235F" w:rsidRPr="005D235F" w:rsidRDefault="005D235F" w:rsidP="00AF511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Попечительского совета определен график работы на 2019 год: очередное заседание назначено на </w:t>
      </w:r>
      <w:r w:rsidR="00DB3C11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811A9" w:rsidRPr="003777DF" w:rsidRDefault="00D811A9" w:rsidP="003777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1A9" w:rsidRPr="0037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6FB"/>
    <w:multiLevelType w:val="hybridMultilevel"/>
    <w:tmpl w:val="0512C4FE"/>
    <w:lvl w:ilvl="0" w:tplc="1504A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E7FB3"/>
    <w:multiLevelType w:val="hybridMultilevel"/>
    <w:tmpl w:val="55CE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7EC0"/>
    <w:multiLevelType w:val="hybridMultilevel"/>
    <w:tmpl w:val="35BAB212"/>
    <w:lvl w:ilvl="0" w:tplc="2BB6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F7E35"/>
    <w:multiLevelType w:val="hybridMultilevel"/>
    <w:tmpl w:val="9FD0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660"/>
    <w:multiLevelType w:val="hybridMultilevel"/>
    <w:tmpl w:val="17AC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F2"/>
    <w:rsid w:val="00016FB6"/>
    <w:rsid w:val="00125801"/>
    <w:rsid w:val="002C6994"/>
    <w:rsid w:val="002D2C99"/>
    <w:rsid w:val="002E55FC"/>
    <w:rsid w:val="003777DF"/>
    <w:rsid w:val="003854F2"/>
    <w:rsid w:val="003E3D66"/>
    <w:rsid w:val="003E678F"/>
    <w:rsid w:val="00453979"/>
    <w:rsid w:val="005523C6"/>
    <w:rsid w:val="00596897"/>
    <w:rsid w:val="005B7918"/>
    <w:rsid w:val="005D235F"/>
    <w:rsid w:val="007324A7"/>
    <w:rsid w:val="007B52F8"/>
    <w:rsid w:val="00832B1A"/>
    <w:rsid w:val="008A7095"/>
    <w:rsid w:val="008B4C7E"/>
    <w:rsid w:val="00A807C8"/>
    <w:rsid w:val="00C3649A"/>
    <w:rsid w:val="00C572B6"/>
    <w:rsid w:val="00CB2C6B"/>
    <w:rsid w:val="00CE1D2F"/>
    <w:rsid w:val="00D428B7"/>
    <w:rsid w:val="00D811A9"/>
    <w:rsid w:val="00DB3C11"/>
    <w:rsid w:val="00E1563A"/>
    <w:rsid w:val="00E805B0"/>
    <w:rsid w:val="00E91FD4"/>
    <w:rsid w:val="00F10663"/>
    <w:rsid w:val="00F4076C"/>
    <w:rsid w:val="00FA4F5E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1B53-97C8-4B44-AD39-28962310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Сенникова</dc:creator>
  <cp:keywords/>
  <dc:description/>
  <cp:lastModifiedBy>Admin</cp:lastModifiedBy>
  <cp:revision>2</cp:revision>
  <cp:lastPrinted>2018-02-21T08:54:00Z</cp:lastPrinted>
  <dcterms:created xsi:type="dcterms:W3CDTF">2020-07-24T08:20:00Z</dcterms:created>
  <dcterms:modified xsi:type="dcterms:W3CDTF">2020-07-24T08:20:00Z</dcterms:modified>
</cp:coreProperties>
</file>